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C41" w14:textId="01BECA3B" w:rsidR="005A5F76" w:rsidRPr="00872FCB" w:rsidRDefault="00684749" w:rsidP="00EC3821">
      <w:pPr>
        <w:autoSpaceDE w:val="0"/>
        <w:autoSpaceDN w:val="0"/>
        <w:adjustRightInd w:val="0"/>
        <w:spacing w:after="0" w:line="240" w:lineRule="auto"/>
        <w:jc w:val="center"/>
        <w:rPr>
          <w:rFonts w:ascii="Gotham Ultra" w:hAnsi="Gotham Ultra" w:cs="Gotham-Book"/>
          <w:b/>
          <w:bCs/>
          <w:sz w:val="32"/>
        </w:rPr>
      </w:pPr>
      <w:r>
        <w:rPr>
          <w:rFonts w:ascii="Gotham Ultra" w:hAnsi="Gotham Ultra" w:cs="Gotham-Book"/>
          <w:b/>
          <w:bCs/>
          <w:sz w:val="32"/>
        </w:rPr>
        <w:t>RHODE ISLAND</w:t>
      </w:r>
    </w:p>
    <w:p w14:paraId="34EA42D1" w14:textId="2FE3E88B" w:rsidR="00EC3821" w:rsidRPr="00872FCB" w:rsidRDefault="00EC3821" w:rsidP="00EC3821">
      <w:pPr>
        <w:autoSpaceDE w:val="0"/>
        <w:autoSpaceDN w:val="0"/>
        <w:adjustRightInd w:val="0"/>
        <w:spacing w:after="0" w:line="240" w:lineRule="auto"/>
        <w:jc w:val="center"/>
        <w:rPr>
          <w:rFonts w:ascii="Gotham Ultra" w:hAnsi="Gotham Ultra" w:cs="Gotham-Book"/>
          <w:b/>
          <w:bCs/>
          <w:sz w:val="32"/>
        </w:rPr>
      </w:pPr>
      <w:r w:rsidRPr="00872FCB">
        <w:rPr>
          <w:rFonts w:ascii="Gotham Ultra" w:hAnsi="Gotham Ultra" w:cs="Gotham-Book"/>
          <w:b/>
          <w:bCs/>
          <w:sz w:val="32"/>
        </w:rPr>
        <w:t>Online &amp; Social Media Content Library</w:t>
      </w:r>
    </w:p>
    <w:p w14:paraId="1A121D4D" w14:textId="77777777" w:rsidR="00EC3821" w:rsidRDefault="00EC3821" w:rsidP="00EC3821">
      <w:pPr>
        <w:autoSpaceDE w:val="0"/>
        <w:autoSpaceDN w:val="0"/>
        <w:adjustRightInd w:val="0"/>
        <w:spacing w:after="0" w:line="240" w:lineRule="auto"/>
        <w:rPr>
          <w:rFonts w:ascii="Gotham" w:hAnsi="Gotham" w:cs="Gotham-Book"/>
        </w:rPr>
      </w:pPr>
    </w:p>
    <w:p w14:paraId="43FAD07D" w14:textId="58E6B5A0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708518C6">
        <w:rPr>
          <w:rFonts w:ascii="Century Gothic" w:hAnsi="Century Gothic" w:cs="Arial"/>
          <w:sz w:val="20"/>
          <w:szCs w:val="20"/>
        </w:rPr>
        <w:t xml:space="preserve">The following is suggested content for your organization’s Facebook page, </w:t>
      </w:r>
      <w:r w:rsidR="38EF01B5" w:rsidRPr="708518C6">
        <w:rPr>
          <w:rFonts w:ascii="Century Gothic" w:hAnsi="Century Gothic" w:cs="Arial"/>
          <w:sz w:val="20"/>
          <w:szCs w:val="20"/>
        </w:rPr>
        <w:t xml:space="preserve">Instagram </w:t>
      </w:r>
      <w:proofErr w:type="spellStart"/>
      <w:r w:rsidR="38EF01B5" w:rsidRPr="708518C6">
        <w:rPr>
          <w:rFonts w:ascii="Century Gothic" w:hAnsi="Century Gothic" w:cs="Arial"/>
          <w:sz w:val="20"/>
          <w:szCs w:val="20"/>
        </w:rPr>
        <w:t>page</w:t>
      </w:r>
      <w:r w:rsidRPr="708518C6">
        <w:rPr>
          <w:rFonts w:ascii="Century Gothic" w:hAnsi="Century Gothic" w:cs="Arial"/>
          <w:sz w:val="20"/>
          <w:szCs w:val="20"/>
        </w:rPr>
        <w:t>Twitter</w:t>
      </w:r>
      <w:proofErr w:type="spellEnd"/>
      <w:r w:rsidRPr="708518C6">
        <w:rPr>
          <w:rFonts w:ascii="Century Gothic" w:hAnsi="Century Gothic" w:cs="Arial"/>
          <w:sz w:val="20"/>
          <w:szCs w:val="20"/>
        </w:rPr>
        <w:t xml:space="preserve"> feed, website or newsletters. You have permission to use content in its entirety or extract excerpts. You may personalize as necessary.    </w:t>
      </w:r>
    </w:p>
    <w:p w14:paraId="081D2A20" w14:textId="77777777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1E5B184" w14:textId="5A50E479" w:rsidR="00EC3821" w:rsidRPr="00C33725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C33725">
        <w:rPr>
          <w:rFonts w:ascii="Century Gothic" w:hAnsi="Century Gothic" w:cs="Arial"/>
          <w:sz w:val="20"/>
          <w:szCs w:val="20"/>
        </w:rPr>
        <w:t xml:space="preserve">If you would like to request other images to use in conjunction with this content, please contact our Marketing &amp; Communications Department at </w:t>
      </w:r>
      <w:hyperlink r:id="rId10" w:history="1">
        <w:r w:rsidR="00814D06" w:rsidRPr="00C33725">
          <w:rPr>
            <w:rStyle w:val="Hyperlink"/>
            <w:rFonts w:ascii="Century Gothic" w:hAnsi="Century Gothic" w:cs="Arial"/>
            <w:sz w:val="20"/>
            <w:szCs w:val="20"/>
          </w:rPr>
          <w:t>info@byebyemattress</w:t>
        </w:r>
      </w:hyperlink>
      <w:r w:rsidR="005A5F76" w:rsidRPr="00C33725">
        <w:rPr>
          <w:rStyle w:val="Hyperlink"/>
          <w:rFonts w:ascii="Century Gothic" w:hAnsi="Century Gothic" w:cs="Arial"/>
          <w:sz w:val="20"/>
          <w:szCs w:val="20"/>
        </w:rPr>
        <w:t>.com</w:t>
      </w:r>
    </w:p>
    <w:p w14:paraId="43D7EF04" w14:textId="77777777" w:rsidR="00EC3821" w:rsidRPr="00F536C9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tham-Book"/>
          <w:b/>
          <w:color w:val="00B0F0"/>
        </w:rPr>
      </w:pPr>
    </w:p>
    <w:p w14:paraId="4DF95308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Available Logos</w:t>
      </w:r>
    </w:p>
    <w:p w14:paraId="70F326E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Our logo is available in a horizontal and a vertical layout. Below are PNG files that you may copy and resize. Contact us if a higher resolution or a different file type is needed.</w:t>
      </w:r>
    </w:p>
    <w:p w14:paraId="3B296E2D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3F74759C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noProof/>
          <w:color w:val="00B0F0"/>
          <w:sz w:val="20"/>
          <w:szCs w:val="20"/>
        </w:rPr>
        <w:drawing>
          <wp:inline distT="0" distB="0" distL="0" distR="0" wp14:anchorId="500E4AD6" wp14:editId="4F59CF61">
            <wp:extent cx="2867880" cy="666750"/>
            <wp:effectExtent l="19050" t="0" r="8670" b="0"/>
            <wp:docPr id="3" name="Picture 1" descr="G:\WWA 2.0 CLIENTS\CLIENT FILES\MRC\Logos\Trademarked\BBM1cmyk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WA 2.0 CLIENTS\CLIENT FILES\MRC\Logos\Trademarked\BBM1cmyk®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8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DA">
        <w:rPr>
          <w:rFonts w:ascii="Century Gothic" w:hAnsi="Century Gothic" w:cs="Arial"/>
          <w:b/>
          <w:color w:val="00B0F0"/>
          <w:sz w:val="20"/>
          <w:szCs w:val="20"/>
        </w:rPr>
        <w:t xml:space="preserve">         </w:t>
      </w:r>
      <w:r w:rsidRPr="00ED65DA">
        <w:rPr>
          <w:rFonts w:ascii="Century Gothic" w:hAnsi="Century Gothic" w:cs="Arial"/>
          <w:b/>
          <w:noProof/>
          <w:color w:val="00B0F0"/>
          <w:sz w:val="20"/>
          <w:szCs w:val="20"/>
        </w:rPr>
        <w:drawing>
          <wp:inline distT="0" distB="0" distL="0" distR="0" wp14:anchorId="43759BB2" wp14:editId="11E2E53E">
            <wp:extent cx="1574469" cy="1123950"/>
            <wp:effectExtent l="19050" t="0" r="6681" b="0"/>
            <wp:docPr id="7" name="Picture 2" descr="G:\WWA 2.0 CLIENTS\CLIENT FILES\MRC\Logos\Trademarked\BBM2cmyk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WA 2.0 CLIENTS\CLIENT FILES\MRC\Logos\Trademarked\BBM2cmyk®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6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0C387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018A4593" w14:textId="77777777" w:rsidR="005B0D48" w:rsidRDefault="005B0D48" w:rsidP="005B0D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  <w:r>
        <w:rPr>
          <w:rFonts w:ascii="Century Gothic" w:hAnsi="Century Gothic" w:cs="Arial"/>
          <w:b/>
          <w:bCs/>
          <w:color w:val="00B0F0"/>
          <w:sz w:val="20"/>
          <w:szCs w:val="20"/>
        </w:rPr>
        <w:t>Available Photos &amp; Graphics</w:t>
      </w:r>
    </w:p>
    <w:p w14:paraId="0CB0EF97" w14:textId="77777777" w:rsidR="00E5563F" w:rsidRDefault="00E5563F" w:rsidP="00E5563F">
      <w:pPr>
        <w:spacing w:after="0" w:line="240" w:lineRule="auto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9624C8">
        <w:rPr>
          <w:rFonts w:ascii="Century Gothic" w:hAnsi="Century Gothic" w:cs="Arial"/>
          <w:sz w:val="20"/>
          <w:szCs w:val="20"/>
        </w:rPr>
        <w:t xml:space="preserve">A Dropbox of </w:t>
      </w:r>
      <w:hyperlink r:id="rId13" w:history="1">
        <w:r w:rsidRPr="009624C8">
          <w:rPr>
            <w:rStyle w:val="Hyperlink"/>
            <w:rFonts w:ascii="Century Gothic" w:hAnsi="Century Gothic" w:cs="Arial"/>
            <w:sz w:val="20"/>
            <w:szCs w:val="20"/>
          </w:rPr>
          <w:t>commonly requested photos, illustrations and infographics</w:t>
        </w:r>
      </w:hyperlink>
      <w:r w:rsidRPr="009624C8">
        <w:rPr>
          <w:rFonts w:ascii="Century Gothic" w:hAnsi="Century Gothic" w:cs="Arial"/>
          <w:sz w:val="20"/>
          <w:szCs w:val="20"/>
        </w:rPr>
        <w:t xml:space="preserve"> is available. Contact our Marketing &amp; Communications Department at </w:t>
      </w:r>
      <w:hyperlink r:id="rId14">
        <w:r w:rsidRPr="009624C8">
          <w:rPr>
            <w:rStyle w:val="Hyperlink"/>
            <w:rFonts w:ascii="Century Gothic" w:hAnsi="Century Gothic" w:cs="Arial"/>
            <w:sz w:val="20"/>
            <w:szCs w:val="20"/>
          </w:rPr>
          <w:t>info@byebyemattress.com</w:t>
        </w:r>
      </w:hyperlink>
      <w:r w:rsidRPr="009624C8">
        <w:rPr>
          <w:rFonts w:ascii="Century Gothic" w:hAnsi="Century Gothic" w:cs="Arial"/>
          <w:sz w:val="20"/>
          <w:szCs w:val="20"/>
        </w:rPr>
        <w:t xml:space="preserve"> for further assistance.</w:t>
      </w:r>
    </w:p>
    <w:p w14:paraId="11A1A6D7" w14:textId="77777777" w:rsidR="005B0D48" w:rsidRDefault="005B0D48" w:rsidP="708518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</w:p>
    <w:p w14:paraId="67F5C7DF" w14:textId="3D917E28" w:rsidR="00BB2E8E" w:rsidRPr="00ED65DA" w:rsidRDefault="00BB2E8E" w:rsidP="708518C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B0F0"/>
          <w:sz w:val="20"/>
          <w:szCs w:val="20"/>
        </w:rPr>
      </w:pPr>
      <w:r w:rsidRPr="708518C6">
        <w:rPr>
          <w:rFonts w:ascii="Century Gothic" w:hAnsi="Century Gothic" w:cs="Arial"/>
          <w:b/>
          <w:bCs/>
          <w:color w:val="00B0F0"/>
          <w:sz w:val="20"/>
          <w:szCs w:val="20"/>
        </w:rPr>
        <w:t>Facebook</w:t>
      </w:r>
      <w:r w:rsidR="40103E49" w:rsidRPr="708518C6">
        <w:rPr>
          <w:rFonts w:ascii="Century Gothic" w:hAnsi="Century Gothic" w:cs="Arial"/>
          <w:b/>
          <w:bCs/>
          <w:color w:val="00B0F0"/>
          <w:sz w:val="20"/>
          <w:szCs w:val="20"/>
        </w:rPr>
        <w:t>/Instagram</w:t>
      </w:r>
      <w:r w:rsidRPr="708518C6">
        <w:rPr>
          <w:rFonts w:ascii="Century Gothic" w:hAnsi="Century Gothic" w:cs="Arial"/>
          <w:b/>
          <w:bCs/>
          <w:color w:val="00B0F0"/>
          <w:sz w:val="20"/>
          <w:szCs w:val="20"/>
        </w:rPr>
        <w:t xml:space="preserve"> </w:t>
      </w:r>
    </w:p>
    <w:p w14:paraId="5B0191DF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We are proud to be a</w:t>
      </w:r>
      <w:r>
        <w:rPr>
          <w:rFonts w:ascii="Century Gothic" w:hAnsi="Century Gothic" w:cs="Arial"/>
          <w:sz w:val="20"/>
          <w:szCs w:val="20"/>
        </w:rPr>
        <w:t xml:space="preserve"> Mattress Recycling Council</w:t>
      </w:r>
      <w:r w:rsidRPr="00ED65DA">
        <w:rPr>
          <w:rFonts w:ascii="Century Gothic" w:hAnsi="Century Gothic" w:cs="Arial"/>
          <w:sz w:val="20"/>
          <w:szCs w:val="20"/>
        </w:rPr>
        <w:t xml:space="preserve"> @ByeByeMattress collection site! We accept used mattresses and box springs for free and recycle them. Find out more: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66460C60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8559C16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Thanks to Mattress Recycling Council’s @ByeByeMattress program, we are diverting mattresses and box springs from landfills and deterring illegal dumping. </w:t>
      </w:r>
      <w:r w:rsidRPr="00066458">
        <w:rPr>
          <w:rFonts w:ascii="Century Gothic" w:hAnsi="Century Gothic" w:cs="Arial"/>
          <w:sz w:val="20"/>
          <w:szCs w:val="20"/>
          <w:highlight w:val="yellow"/>
        </w:rPr>
        <w:t>[town/city/county/state</w:t>
      </w:r>
      <w:r>
        <w:rPr>
          <w:rFonts w:ascii="Century Gothic" w:hAnsi="Century Gothic" w:cs="Arial"/>
          <w:sz w:val="20"/>
          <w:szCs w:val="20"/>
        </w:rPr>
        <w:t xml:space="preserve">] </w:t>
      </w:r>
      <w:r w:rsidRPr="00ED65DA">
        <w:rPr>
          <w:rFonts w:ascii="Century Gothic" w:hAnsi="Century Gothic" w:cs="Arial"/>
          <w:sz w:val="20"/>
          <w:szCs w:val="20"/>
        </w:rPr>
        <w:t xml:space="preserve">residents can drop off these items at our facility for free!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7751D054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8B22CA4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Your used mattress and box spring can have a better life. Let </w:t>
      </w:r>
      <w:r>
        <w:rPr>
          <w:rFonts w:ascii="Century Gothic" w:hAnsi="Century Gothic" w:cs="Arial"/>
          <w:sz w:val="20"/>
          <w:szCs w:val="20"/>
        </w:rPr>
        <w:t xml:space="preserve">Mattress Recycling Council’s </w:t>
      </w:r>
      <w:r w:rsidRPr="00ED65DA">
        <w:rPr>
          <w:rFonts w:ascii="Century Gothic" w:hAnsi="Century Gothic" w:cs="Arial"/>
          <w:sz w:val="20"/>
          <w:szCs w:val="20"/>
        </w:rPr>
        <w:t xml:space="preserve">@ByeByeMattress recycle them. Drop them off for free at our facility: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[website/link for your facility]</w:t>
      </w:r>
    </w:p>
    <w:p w14:paraId="06674874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533872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Say @ByeByeMattress and hello recycling! Drop off your used mattress or box spring for free at our facility and let it become something new such as carpet padding, insulation or mulch: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 xml:space="preserve">[website/link for your facility or use our Journey of a Mattress video – </w:t>
      </w:r>
      <w:hyperlink r:id="rId15" w:history="1">
        <w:r w:rsidRPr="0070032F">
          <w:rPr>
            <w:rStyle w:val="Hyperlink"/>
            <w:rFonts w:ascii="Century Gothic" w:hAnsi="Century Gothic" w:cs="Arial"/>
            <w:sz w:val="20"/>
            <w:szCs w:val="20"/>
            <w:highlight w:val="yellow"/>
          </w:rPr>
          <w:t>http://bit.ly/JourMatt</w:t>
        </w:r>
      </w:hyperlink>
      <w:r w:rsidRPr="0070032F">
        <w:rPr>
          <w:rFonts w:ascii="Century Gothic" w:hAnsi="Century Gothic" w:cs="Arial"/>
          <w:sz w:val="20"/>
          <w:szCs w:val="20"/>
          <w:highlight w:val="yellow"/>
        </w:rPr>
        <w:t xml:space="preserve"> or infographic - https://byebyemattress.com/why-recycle/]</w:t>
      </w:r>
    </w:p>
    <w:p w14:paraId="6AA950FE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C950978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708518C6">
        <w:rPr>
          <w:rFonts w:ascii="Century Gothic" w:hAnsi="Century Gothic" w:cs="Arial"/>
          <w:sz w:val="20"/>
          <w:szCs w:val="20"/>
        </w:rPr>
        <w:t xml:space="preserve">What happens to your mattress after you drop it off with us? It gets cut open and separated into steel, foam, fiber and wood. Those materials get #recycled into many other useful products. @ByeByeMattress </w:t>
      </w:r>
      <w:hyperlink r:id="rId16">
        <w:r w:rsidRPr="708518C6">
          <w:rPr>
            <w:rStyle w:val="Hyperlink"/>
            <w:rFonts w:ascii="Century Gothic" w:hAnsi="Century Gothic" w:cs="Arial"/>
            <w:sz w:val="20"/>
            <w:szCs w:val="20"/>
          </w:rPr>
          <w:t>http://bit.ly/JourMatt</w:t>
        </w:r>
      </w:hyperlink>
    </w:p>
    <w:p w14:paraId="7C9941B1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E7A224E" w14:textId="160DB67C" w:rsidR="00BB2E8E" w:rsidRPr="00ED65DA" w:rsidRDefault="005B0D48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70C0"/>
          <w:sz w:val="20"/>
          <w:szCs w:val="20"/>
        </w:rPr>
      </w:pPr>
      <w:r>
        <w:rPr>
          <w:rFonts w:ascii="Century Gothic" w:hAnsi="Century Gothic" w:cs="Arial"/>
          <w:b/>
          <w:color w:val="00B0F0"/>
          <w:sz w:val="20"/>
          <w:szCs w:val="20"/>
        </w:rPr>
        <w:t xml:space="preserve">X (formerly </w:t>
      </w:r>
      <w:r w:rsidR="00BB2E8E" w:rsidRPr="00ED65DA">
        <w:rPr>
          <w:rFonts w:ascii="Century Gothic" w:hAnsi="Century Gothic" w:cs="Arial"/>
          <w:b/>
          <w:color w:val="00B0F0"/>
          <w:sz w:val="20"/>
          <w:szCs w:val="20"/>
        </w:rPr>
        <w:t>Twitter</w:t>
      </w:r>
      <w:r>
        <w:rPr>
          <w:rFonts w:ascii="Century Gothic" w:hAnsi="Century Gothic" w:cs="Arial"/>
          <w:b/>
          <w:color w:val="00B0F0"/>
          <w:sz w:val="20"/>
          <w:szCs w:val="20"/>
        </w:rPr>
        <w:t>)</w:t>
      </w:r>
      <w:r w:rsidR="00BB2E8E" w:rsidRPr="00ED65DA">
        <w:rPr>
          <w:rFonts w:ascii="Century Gothic" w:hAnsi="Century Gothic" w:cs="Arial"/>
          <w:b/>
          <w:color w:val="0070C0"/>
          <w:sz w:val="20"/>
          <w:szCs w:val="20"/>
        </w:rPr>
        <w:t xml:space="preserve"> </w:t>
      </w:r>
    </w:p>
    <w:p w14:paraId="4E82DFAE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We are proud to be a @ByeByeMattress collection site. Mattresses and box springs accepted free and recycled into many other useful products.</w:t>
      </w:r>
    </w:p>
    <w:p w14:paraId="0DCBEBC8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3211BC4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Mattresses and box springs can be dropped off at no cost at our facility and are recycled thru @ByeByeMattress: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[short link for your website]</w:t>
      </w:r>
    </w:p>
    <w:p w14:paraId="08330C51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96C384C" w14:textId="77777777" w:rsidR="00BB2E8E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Stop by </w:t>
      </w:r>
      <w:r w:rsidRPr="0070032F">
        <w:rPr>
          <w:rFonts w:ascii="Century Gothic" w:hAnsi="Century Gothic" w:cs="Arial"/>
          <w:sz w:val="20"/>
          <w:szCs w:val="20"/>
          <w:highlight w:val="yellow"/>
        </w:rPr>
        <w:t>[location]</w:t>
      </w:r>
      <w:r w:rsidRPr="00ED65DA">
        <w:rPr>
          <w:rFonts w:ascii="Century Gothic" w:hAnsi="Century Gothic" w:cs="Arial"/>
          <w:sz w:val="20"/>
          <w:szCs w:val="20"/>
        </w:rPr>
        <w:t xml:space="preserve"> today! We’re collecting used mattresses and box springs for free. They’ll be recycled through @ByeByeMattress.</w:t>
      </w:r>
    </w:p>
    <w:p w14:paraId="37B89047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E83D760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lastRenderedPageBreak/>
        <w:t xml:space="preserve">#DYK: The mattresses you drop off are cut open and separated into steel, foam, fiber and wood. These materials are #recycled </w:t>
      </w:r>
      <w:r>
        <w:rPr>
          <w:rFonts w:ascii="Century Gothic" w:hAnsi="Century Gothic" w:cs="Arial"/>
          <w:sz w:val="20"/>
          <w:szCs w:val="20"/>
        </w:rPr>
        <w:t xml:space="preserve">thanks to </w:t>
      </w:r>
      <w:r w:rsidRPr="00ED65DA">
        <w:rPr>
          <w:rFonts w:ascii="Century Gothic" w:hAnsi="Century Gothic" w:cs="Arial"/>
          <w:sz w:val="20"/>
          <w:szCs w:val="20"/>
        </w:rPr>
        <w:t>@ByeByeMattress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7A12A0">
        <w:rPr>
          <w:rFonts w:ascii="Century Gothic" w:hAnsi="Century Gothic" w:cs="Arial"/>
          <w:sz w:val="20"/>
          <w:szCs w:val="20"/>
        </w:rPr>
        <w:t>https://byebyemattress.com/why-recycle/</w:t>
      </w:r>
    </w:p>
    <w:p w14:paraId="62EA40B6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491E806" w14:textId="775712AD" w:rsidR="00EC3821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>#ICYMI: We’re recycling the mattresses you drop off. They get #recycled into many other useful products thanks to @ByeByeMattress.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17" w:history="1">
        <w:r w:rsidRPr="003433AB">
          <w:rPr>
            <w:rStyle w:val="Hyperlink"/>
            <w:rFonts w:ascii="Century Gothic" w:hAnsi="Century Gothic" w:cs="Arial"/>
            <w:sz w:val="20"/>
            <w:szCs w:val="20"/>
          </w:rPr>
          <w:t>http://bit.ly/JourMatt</w:t>
        </w:r>
      </w:hyperlink>
    </w:p>
    <w:p w14:paraId="4B795125" w14:textId="77777777" w:rsidR="00BB2E8E" w:rsidRPr="00ED65DA" w:rsidRDefault="00BB2E8E" w:rsidP="00BB2E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C7F08F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Newsletter/Website Content of Varying Lengths</w:t>
      </w:r>
    </w:p>
    <w:p w14:paraId="12F6112B" w14:textId="5246029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b/>
          <w:sz w:val="20"/>
          <w:szCs w:val="20"/>
        </w:rPr>
        <w:t xml:space="preserve">~20 Words: </w:t>
      </w:r>
      <w:r w:rsidRPr="00ED65DA">
        <w:rPr>
          <w:rFonts w:ascii="Century Gothic" w:hAnsi="Century Gothic" w:cs="Arial"/>
          <w:sz w:val="20"/>
          <w:szCs w:val="20"/>
        </w:rPr>
        <w:t xml:space="preserve">We are </w:t>
      </w:r>
      <w:r w:rsidR="00CB0F20" w:rsidRPr="00ED65DA">
        <w:rPr>
          <w:rFonts w:ascii="Century Gothic" w:hAnsi="Century Gothic" w:cs="Arial"/>
          <w:sz w:val="20"/>
          <w:szCs w:val="20"/>
        </w:rPr>
        <w:t>participating in the Mattress Recycling Council’s</w:t>
      </w:r>
      <w:r w:rsidRPr="00ED65DA">
        <w:rPr>
          <w:rFonts w:ascii="Century Gothic" w:hAnsi="Century Gothic" w:cs="Arial"/>
          <w:sz w:val="20"/>
          <w:szCs w:val="20"/>
        </w:rPr>
        <w:t xml:space="preserve"> 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 </w:t>
      </w:r>
      <w:r w:rsidR="00C700FA">
        <w:rPr>
          <w:rFonts w:ascii="Century Gothic" w:hAnsi="Century Gothic" w:cs="Arial"/>
          <w:sz w:val="20"/>
          <w:szCs w:val="20"/>
        </w:rPr>
        <w:t>p</w:t>
      </w:r>
      <w:r w:rsidR="00CB0F20" w:rsidRPr="00ED65DA">
        <w:rPr>
          <w:rFonts w:ascii="Century Gothic" w:hAnsi="Century Gothic" w:cs="Arial"/>
          <w:sz w:val="20"/>
          <w:szCs w:val="20"/>
        </w:rPr>
        <w:t>rogram</w:t>
      </w:r>
      <w:r w:rsidRPr="00ED65DA">
        <w:rPr>
          <w:rFonts w:ascii="Century Gothic" w:hAnsi="Century Gothic" w:cs="Arial"/>
          <w:sz w:val="20"/>
          <w:szCs w:val="20"/>
        </w:rPr>
        <w:t xml:space="preserve"> – free drop</w:t>
      </w:r>
      <w:r w:rsidR="00C700FA">
        <w:rPr>
          <w:rFonts w:ascii="Century Gothic" w:hAnsi="Century Gothic" w:cs="Arial"/>
          <w:sz w:val="20"/>
          <w:szCs w:val="20"/>
        </w:rPr>
        <w:t xml:space="preserve"> </w:t>
      </w:r>
      <w:r w:rsidRPr="00ED65DA">
        <w:rPr>
          <w:rFonts w:ascii="Century Gothic" w:hAnsi="Century Gothic" w:cs="Arial"/>
          <w:sz w:val="20"/>
          <w:szCs w:val="20"/>
        </w:rPr>
        <w:t xml:space="preserve">off of mattresses and box springs. </w:t>
      </w:r>
    </w:p>
    <w:p w14:paraId="48F3C42E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bookmarkStart w:id="0" w:name="_Hlk14384184"/>
    </w:p>
    <w:p w14:paraId="3C148448" w14:textId="20C96B6C" w:rsidR="001F2E25" w:rsidRPr="00ED65DA" w:rsidRDefault="00EC3821" w:rsidP="001F2E2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708518C6">
        <w:rPr>
          <w:rFonts w:ascii="Century Gothic" w:hAnsi="Century Gothic"/>
          <w:b/>
          <w:bCs/>
          <w:sz w:val="20"/>
          <w:szCs w:val="20"/>
        </w:rPr>
        <w:t xml:space="preserve">~50 Words: </w:t>
      </w:r>
      <w:r w:rsidRPr="708518C6">
        <w:rPr>
          <w:rFonts w:ascii="Century Gothic" w:hAnsi="Century Gothic"/>
          <w:sz w:val="20"/>
          <w:szCs w:val="20"/>
        </w:rPr>
        <w:t>The Mattress Recycling Council’s</w:t>
      </w:r>
      <w:r w:rsidRPr="708518C6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708518C6">
        <w:rPr>
          <w:rFonts w:ascii="Century Gothic" w:hAnsi="Century Gothic"/>
          <w:sz w:val="20"/>
          <w:szCs w:val="20"/>
        </w:rPr>
        <w:t xml:space="preserve">Bye </w:t>
      </w:r>
      <w:proofErr w:type="spellStart"/>
      <w:r w:rsidRPr="708518C6">
        <w:rPr>
          <w:rFonts w:ascii="Century Gothic" w:hAnsi="Century Gothic"/>
          <w:sz w:val="20"/>
          <w:szCs w:val="20"/>
        </w:rPr>
        <w:t>Bye</w:t>
      </w:r>
      <w:proofErr w:type="spellEnd"/>
      <w:r w:rsidRPr="708518C6">
        <w:rPr>
          <w:rFonts w:ascii="Century Gothic" w:hAnsi="Century Gothic"/>
          <w:sz w:val="20"/>
          <w:szCs w:val="20"/>
        </w:rPr>
        <w:t xml:space="preserve"> Mattress </w:t>
      </w:r>
      <w:r w:rsidR="00F92099" w:rsidRPr="708518C6">
        <w:rPr>
          <w:rFonts w:ascii="Century Gothic" w:hAnsi="Century Gothic"/>
          <w:sz w:val="20"/>
          <w:szCs w:val="20"/>
        </w:rPr>
        <w:t>p</w:t>
      </w:r>
      <w:r w:rsidRPr="708518C6">
        <w:rPr>
          <w:rFonts w:ascii="Century Gothic" w:hAnsi="Century Gothic"/>
          <w:sz w:val="20"/>
          <w:szCs w:val="20"/>
        </w:rPr>
        <w:t xml:space="preserve">rogram recycles </w:t>
      </w:r>
      <w:r w:rsidR="00A31F24" w:rsidRPr="708518C6">
        <w:rPr>
          <w:rFonts w:ascii="Century Gothic" w:hAnsi="Century Gothic"/>
          <w:sz w:val="20"/>
          <w:szCs w:val="20"/>
        </w:rPr>
        <w:t xml:space="preserve">more than </w:t>
      </w:r>
      <w:r w:rsidR="00A83CC8">
        <w:rPr>
          <w:rFonts w:ascii="Century Gothic" w:hAnsi="Century Gothic"/>
          <w:sz w:val="20"/>
          <w:szCs w:val="20"/>
        </w:rPr>
        <w:t>8</w:t>
      </w:r>
      <w:r w:rsidR="00A31F24" w:rsidRPr="708518C6">
        <w:rPr>
          <w:rFonts w:ascii="Century Gothic" w:hAnsi="Century Gothic"/>
          <w:sz w:val="20"/>
          <w:szCs w:val="20"/>
        </w:rPr>
        <w:t>0,000 mattresses a year</w:t>
      </w:r>
      <w:r w:rsidRPr="708518C6">
        <w:rPr>
          <w:rFonts w:ascii="Century Gothic" w:hAnsi="Century Gothic"/>
          <w:sz w:val="20"/>
          <w:szCs w:val="20"/>
        </w:rPr>
        <w:t xml:space="preserve"> in </w:t>
      </w:r>
      <w:r w:rsidR="00535CA2" w:rsidRPr="708518C6">
        <w:rPr>
          <w:rFonts w:ascii="Century Gothic" w:hAnsi="Century Gothic"/>
          <w:sz w:val="20"/>
          <w:szCs w:val="20"/>
        </w:rPr>
        <w:t>Rhode Island</w:t>
      </w:r>
      <w:r w:rsidRPr="708518C6">
        <w:rPr>
          <w:rFonts w:ascii="Century Gothic" w:hAnsi="Century Gothic"/>
          <w:sz w:val="20"/>
          <w:szCs w:val="20"/>
        </w:rPr>
        <w:t xml:space="preserve">. </w:t>
      </w:r>
      <w:r w:rsidRPr="708518C6">
        <w:rPr>
          <w:rFonts w:ascii="Century Gothic" w:hAnsi="Century Gothic" w:cs="Arial"/>
          <w:sz w:val="20"/>
          <w:szCs w:val="20"/>
        </w:rPr>
        <w:t xml:space="preserve">As a participating collection site, we accept mattresses and box springs for free at </w:t>
      </w:r>
      <w:r w:rsidRPr="708518C6">
        <w:rPr>
          <w:rFonts w:ascii="Century Gothic" w:hAnsi="Century Gothic" w:cs="Arial"/>
          <w:sz w:val="20"/>
          <w:szCs w:val="20"/>
          <w:highlight w:val="yellow"/>
        </w:rPr>
        <w:t>[facility name]</w:t>
      </w:r>
      <w:r w:rsidRPr="708518C6">
        <w:rPr>
          <w:rFonts w:ascii="Century Gothic" w:hAnsi="Century Gothic" w:cs="Arial"/>
          <w:sz w:val="20"/>
          <w:szCs w:val="20"/>
        </w:rPr>
        <w:t xml:space="preserve">, located at </w:t>
      </w:r>
      <w:r w:rsidRPr="708518C6">
        <w:rPr>
          <w:rFonts w:ascii="Century Gothic" w:hAnsi="Century Gothic" w:cs="Arial"/>
          <w:sz w:val="20"/>
          <w:szCs w:val="20"/>
          <w:highlight w:val="yellow"/>
        </w:rPr>
        <w:t>[facility address].</w:t>
      </w:r>
      <w:r w:rsidRPr="708518C6">
        <w:rPr>
          <w:rFonts w:ascii="Century Gothic" w:hAnsi="Century Gothic" w:cs="Arial"/>
          <w:sz w:val="20"/>
          <w:szCs w:val="20"/>
        </w:rPr>
        <w:t xml:space="preserve"> To learn more about how the </w:t>
      </w:r>
      <w:r w:rsidR="001454FD" w:rsidRPr="708518C6">
        <w:rPr>
          <w:rFonts w:ascii="Century Gothic" w:hAnsi="Century Gothic" w:cs="Arial"/>
          <w:sz w:val="20"/>
          <w:szCs w:val="20"/>
        </w:rPr>
        <w:t>p</w:t>
      </w:r>
      <w:r w:rsidRPr="708518C6">
        <w:rPr>
          <w:rFonts w:ascii="Century Gothic" w:hAnsi="Century Gothic" w:cs="Arial"/>
          <w:sz w:val="20"/>
          <w:szCs w:val="20"/>
        </w:rPr>
        <w:t xml:space="preserve">rogram works in </w:t>
      </w:r>
      <w:r w:rsidR="00535CA2" w:rsidRPr="708518C6">
        <w:rPr>
          <w:rFonts w:ascii="Century Gothic" w:hAnsi="Century Gothic" w:cs="Arial"/>
          <w:sz w:val="20"/>
          <w:szCs w:val="20"/>
        </w:rPr>
        <w:t>Rhode Island</w:t>
      </w:r>
      <w:r w:rsidRPr="708518C6">
        <w:rPr>
          <w:rFonts w:ascii="Century Gothic" w:hAnsi="Century Gothic" w:cs="Arial"/>
          <w:sz w:val="20"/>
          <w:szCs w:val="20"/>
        </w:rPr>
        <w:t xml:space="preserve">, visit </w:t>
      </w:r>
      <w:hyperlink r:id="rId18">
        <w:r w:rsidRPr="708518C6">
          <w:rPr>
            <w:rStyle w:val="Hyperlink"/>
            <w:rFonts w:ascii="Century Gothic" w:hAnsi="Century Gothic" w:cs="Arial"/>
            <w:sz w:val="20"/>
            <w:szCs w:val="20"/>
          </w:rPr>
          <w:t>ByeByeMattress.com</w:t>
        </w:r>
      </w:hyperlink>
      <w:r w:rsidRPr="708518C6">
        <w:rPr>
          <w:rFonts w:ascii="Century Gothic" w:hAnsi="Century Gothic" w:cs="Arial"/>
          <w:sz w:val="20"/>
          <w:szCs w:val="20"/>
        </w:rPr>
        <w:t>.</w:t>
      </w:r>
      <w:bookmarkStart w:id="1" w:name="_Hlk14419887"/>
      <w:bookmarkEnd w:id="0"/>
    </w:p>
    <w:p w14:paraId="4E978C2E" w14:textId="77777777" w:rsidR="001F2E25" w:rsidRPr="00ED65DA" w:rsidRDefault="001F2E25" w:rsidP="001F2E2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0265637B" w14:textId="0810B55E" w:rsidR="00EC3821" w:rsidRPr="00ED65DA" w:rsidRDefault="00EC3821" w:rsidP="00EC3821">
      <w:pPr>
        <w:rPr>
          <w:rFonts w:ascii="Century Gothic" w:hAnsi="Century Gothic"/>
          <w:sz w:val="20"/>
          <w:szCs w:val="20"/>
        </w:rPr>
      </w:pPr>
      <w:r w:rsidRPr="708518C6">
        <w:rPr>
          <w:rFonts w:ascii="Century Gothic" w:hAnsi="Century Gothic"/>
          <w:b/>
          <w:bCs/>
          <w:sz w:val="20"/>
          <w:szCs w:val="20"/>
        </w:rPr>
        <w:t xml:space="preserve">~100 Words: </w:t>
      </w:r>
      <w:r w:rsidRPr="708518C6">
        <w:rPr>
          <w:rFonts w:ascii="Century Gothic" w:hAnsi="Century Gothic"/>
          <w:sz w:val="20"/>
          <w:szCs w:val="20"/>
        </w:rPr>
        <w:t xml:space="preserve">The Mattress Recycling Council’s Bye </w:t>
      </w:r>
      <w:proofErr w:type="spellStart"/>
      <w:r w:rsidRPr="708518C6">
        <w:rPr>
          <w:rFonts w:ascii="Century Gothic" w:hAnsi="Century Gothic"/>
          <w:sz w:val="20"/>
          <w:szCs w:val="20"/>
        </w:rPr>
        <w:t>Bye</w:t>
      </w:r>
      <w:proofErr w:type="spellEnd"/>
      <w:r w:rsidRPr="708518C6">
        <w:rPr>
          <w:rFonts w:ascii="Century Gothic" w:hAnsi="Century Gothic"/>
          <w:sz w:val="20"/>
          <w:szCs w:val="20"/>
        </w:rPr>
        <w:t xml:space="preserve"> Mattress </w:t>
      </w:r>
      <w:r w:rsidR="00F92099" w:rsidRPr="708518C6">
        <w:rPr>
          <w:rFonts w:ascii="Century Gothic" w:hAnsi="Century Gothic"/>
          <w:sz w:val="20"/>
          <w:szCs w:val="20"/>
        </w:rPr>
        <w:t>p</w:t>
      </w:r>
      <w:r w:rsidRPr="708518C6">
        <w:rPr>
          <w:rFonts w:ascii="Century Gothic" w:hAnsi="Century Gothic"/>
          <w:sz w:val="20"/>
          <w:szCs w:val="20"/>
        </w:rPr>
        <w:t xml:space="preserve">rogram </w:t>
      </w:r>
      <w:r w:rsidR="00385F65" w:rsidRPr="708518C6">
        <w:rPr>
          <w:rFonts w:ascii="Century Gothic" w:hAnsi="Century Gothic"/>
          <w:sz w:val="20"/>
          <w:szCs w:val="20"/>
        </w:rPr>
        <w:t xml:space="preserve">recycles </w:t>
      </w:r>
      <w:r w:rsidR="00A31F24" w:rsidRPr="708518C6">
        <w:rPr>
          <w:rFonts w:ascii="Century Gothic" w:hAnsi="Century Gothic"/>
          <w:sz w:val="20"/>
          <w:szCs w:val="20"/>
        </w:rPr>
        <w:t xml:space="preserve">more than </w:t>
      </w:r>
      <w:r w:rsidR="00A83CC8">
        <w:rPr>
          <w:rFonts w:ascii="Century Gothic" w:hAnsi="Century Gothic"/>
          <w:sz w:val="20"/>
          <w:szCs w:val="20"/>
        </w:rPr>
        <w:t>8</w:t>
      </w:r>
      <w:r w:rsidR="00A31F24" w:rsidRPr="708518C6">
        <w:rPr>
          <w:rFonts w:ascii="Century Gothic" w:hAnsi="Century Gothic"/>
          <w:sz w:val="20"/>
          <w:szCs w:val="20"/>
        </w:rPr>
        <w:t>0,000 mattresses a year</w:t>
      </w:r>
      <w:r w:rsidR="00385F65" w:rsidRPr="708518C6">
        <w:rPr>
          <w:rFonts w:ascii="Century Gothic" w:hAnsi="Century Gothic"/>
          <w:sz w:val="20"/>
          <w:szCs w:val="20"/>
        </w:rPr>
        <w:t xml:space="preserve"> in </w:t>
      </w:r>
      <w:r w:rsidR="00535CA2" w:rsidRPr="708518C6">
        <w:rPr>
          <w:rFonts w:ascii="Century Gothic" w:hAnsi="Century Gothic"/>
          <w:sz w:val="20"/>
          <w:szCs w:val="20"/>
        </w:rPr>
        <w:t>Rhode Island</w:t>
      </w:r>
      <w:r w:rsidRPr="708518C6">
        <w:rPr>
          <w:rFonts w:ascii="Century Gothic" w:hAnsi="Century Gothic"/>
          <w:sz w:val="20"/>
          <w:szCs w:val="20"/>
        </w:rPr>
        <w:t xml:space="preserve">. </w:t>
      </w:r>
      <w:r w:rsidRPr="708518C6">
        <w:rPr>
          <w:rFonts w:ascii="Century Gothic" w:hAnsi="Century Gothic" w:cs="Arial"/>
          <w:sz w:val="20"/>
          <w:szCs w:val="20"/>
        </w:rPr>
        <w:t xml:space="preserve">As a participating collection site, we accept mattresses and box springs for free at </w:t>
      </w:r>
      <w:r w:rsidRPr="708518C6">
        <w:rPr>
          <w:rFonts w:ascii="Century Gothic" w:hAnsi="Century Gothic" w:cs="Arial"/>
          <w:sz w:val="20"/>
          <w:szCs w:val="20"/>
          <w:highlight w:val="yellow"/>
        </w:rPr>
        <w:t>[facility name]</w:t>
      </w:r>
      <w:r w:rsidRPr="708518C6">
        <w:rPr>
          <w:rFonts w:ascii="Century Gothic" w:hAnsi="Century Gothic" w:cs="Arial"/>
          <w:sz w:val="20"/>
          <w:szCs w:val="20"/>
        </w:rPr>
        <w:t xml:space="preserve">, located at </w:t>
      </w:r>
      <w:r w:rsidRPr="708518C6">
        <w:rPr>
          <w:rFonts w:ascii="Century Gothic" w:hAnsi="Century Gothic" w:cs="Arial"/>
          <w:sz w:val="20"/>
          <w:szCs w:val="20"/>
          <w:highlight w:val="yellow"/>
        </w:rPr>
        <w:t>[facility address]</w:t>
      </w:r>
      <w:r w:rsidRPr="708518C6">
        <w:rPr>
          <w:rFonts w:ascii="Century Gothic" w:hAnsi="Century Gothic" w:cs="Arial"/>
          <w:sz w:val="20"/>
          <w:szCs w:val="20"/>
        </w:rPr>
        <w:t xml:space="preserve"> during the following hours of operation: </w:t>
      </w:r>
      <w:r w:rsidRPr="708518C6">
        <w:rPr>
          <w:rFonts w:ascii="Century Gothic" w:hAnsi="Century Gothic" w:cs="Arial"/>
          <w:sz w:val="20"/>
          <w:szCs w:val="20"/>
          <w:highlight w:val="yellow"/>
        </w:rPr>
        <w:t>[hours open to public]</w:t>
      </w:r>
      <w:r w:rsidRPr="708518C6">
        <w:rPr>
          <w:rFonts w:ascii="Century Gothic" w:hAnsi="Century Gothic" w:cs="Arial"/>
          <w:sz w:val="20"/>
          <w:szCs w:val="20"/>
        </w:rPr>
        <w:t xml:space="preserve">. </w:t>
      </w:r>
      <w:r w:rsidRPr="708518C6">
        <w:rPr>
          <w:rFonts w:ascii="Century Gothic" w:hAnsi="Century Gothic"/>
          <w:sz w:val="20"/>
          <w:szCs w:val="20"/>
        </w:rPr>
        <w:t xml:space="preserve">Recycling mattresses diverts </w:t>
      </w:r>
      <w:r w:rsidR="009E35C5" w:rsidRPr="708518C6">
        <w:rPr>
          <w:rFonts w:ascii="Century Gothic" w:hAnsi="Century Gothic"/>
          <w:sz w:val="20"/>
          <w:szCs w:val="20"/>
        </w:rPr>
        <w:t>valuable</w:t>
      </w:r>
      <w:r w:rsidRPr="708518C6">
        <w:rPr>
          <w:rFonts w:ascii="Century Gothic" w:hAnsi="Century Gothic"/>
          <w:sz w:val="20"/>
          <w:szCs w:val="20"/>
        </w:rPr>
        <w:t xml:space="preserve"> material from </w:t>
      </w:r>
      <w:r w:rsidR="009A624F" w:rsidRPr="708518C6">
        <w:rPr>
          <w:rFonts w:ascii="Century Gothic" w:hAnsi="Century Gothic"/>
          <w:sz w:val="20"/>
          <w:szCs w:val="20"/>
        </w:rPr>
        <w:t>the waste stream</w:t>
      </w:r>
      <w:r w:rsidRPr="708518C6">
        <w:rPr>
          <w:rFonts w:ascii="Century Gothic" w:hAnsi="Century Gothic"/>
          <w:sz w:val="20"/>
          <w:szCs w:val="20"/>
        </w:rPr>
        <w:t xml:space="preserve"> and turns</w:t>
      </w:r>
      <w:r w:rsidR="00CB0F20" w:rsidRPr="708518C6">
        <w:rPr>
          <w:rFonts w:ascii="Century Gothic" w:hAnsi="Century Gothic"/>
          <w:sz w:val="20"/>
          <w:szCs w:val="20"/>
        </w:rPr>
        <w:t xml:space="preserve"> them</w:t>
      </w:r>
      <w:r w:rsidRPr="708518C6">
        <w:rPr>
          <w:rFonts w:ascii="Century Gothic" w:hAnsi="Century Gothic"/>
          <w:sz w:val="20"/>
          <w:szCs w:val="20"/>
        </w:rPr>
        <w:t xml:space="preserve"> into other useful products instead. To learn more about how the </w:t>
      </w:r>
      <w:r w:rsidR="00F34150" w:rsidRPr="708518C6">
        <w:rPr>
          <w:rFonts w:ascii="Century Gothic" w:hAnsi="Century Gothic"/>
          <w:sz w:val="20"/>
          <w:szCs w:val="20"/>
        </w:rPr>
        <w:t>p</w:t>
      </w:r>
      <w:r w:rsidRPr="708518C6">
        <w:rPr>
          <w:rFonts w:ascii="Century Gothic" w:hAnsi="Century Gothic"/>
          <w:sz w:val="20"/>
          <w:szCs w:val="20"/>
        </w:rPr>
        <w:t xml:space="preserve">rogram works in </w:t>
      </w:r>
      <w:r w:rsidR="00535CA2" w:rsidRPr="708518C6">
        <w:rPr>
          <w:rFonts w:ascii="Century Gothic" w:hAnsi="Century Gothic"/>
          <w:sz w:val="20"/>
          <w:szCs w:val="20"/>
        </w:rPr>
        <w:t>Rhode Island</w:t>
      </w:r>
      <w:r w:rsidRPr="708518C6">
        <w:rPr>
          <w:rFonts w:ascii="Century Gothic" w:hAnsi="Century Gothic"/>
          <w:sz w:val="20"/>
          <w:szCs w:val="20"/>
        </w:rPr>
        <w:t xml:space="preserve"> visit </w:t>
      </w:r>
      <w:hyperlink r:id="rId19">
        <w:r w:rsidRPr="708518C6">
          <w:rPr>
            <w:rStyle w:val="Hyperlink"/>
            <w:rFonts w:ascii="Century Gothic" w:hAnsi="Century Gothic"/>
            <w:sz w:val="20"/>
            <w:szCs w:val="20"/>
          </w:rPr>
          <w:t>ByeByeMattress.com</w:t>
        </w:r>
      </w:hyperlink>
      <w:r w:rsidRPr="708518C6">
        <w:rPr>
          <w:rFonts w:ascii="Century Gothic" w:hAnsi="Century Gothic"/>
          <w:sz w:val="20"/>
          <w:szCs w:val="20"/>
        </w:rPr>
        <w:t>.</w:t>
      </w:r>
    </w:p>
    <w:bookmarkEnd w:id="1"/>
    <w:p w14:paraId="36A149DC" w14:textId="22CB556E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708518C6">
        <w:rPr>
          <w:rFonts w:ascii="Century Gothic" w:hAnsi="Century Gothic"/>
          <w:b/>
          <w:bCs/>
          <w:sz w:val="20"/>
          <w:szCs w:val="20"/>
        </w:rPr>
        <w:t>~150 Words:</w:t>
      </w:r>
      <w:r w:rsidRPr="708518C6">
        <w:rPr>
          <w:rFonts w:ascii="Century Gothic" w:hAnsi="Century Gothic"/>
          <w:sz w:val="20"/>
          <w:szCs w:val="20"/>
        </w:rPr>
        <w:t xml:space="preserve"> The Mattress Recycling Council’s Bye </w:t>
      </w:r>
      <w:proofErr w:type="spellStart"/>
      <w:r w:rsidRPr="708518C6">
        <w:rPr>
          <w:rFonts w:ascii="Century Gothic" w:hAnsi="Century Gothic"/>
          <w:sz w:val="20"/>
          <w:szCs w:val="20"/>
        </w:rPr>
        <w:t>Bye</w:t>
      </w:r>
      <w:proofErr w:type="spellEnd"/>
      <w:r w:rsidRPr="708518C6">
        <w:rPr>
          <w:rFonts w:ascii="Century Gothic" w:hAnsi="Century Gothic"/>
          <w:sz w:val="20"/>
          <w:szCs w:val="20"/>
        </w:rPr>
        <w:t xml:space="preserve"> Mattress </w:t>
      </w:r>
      <w:r w:rsidR="009E35C5" w:rsidRPr="708518C6">
        <w:rPr>
          <w:rFonts w:ascii="Century Gothic" w:hAnsi="Century Gothic"/>
          <w:sz w:val="20"/>
          <w:szCs w:val="20"/>
        </w:rPr>
        <w:t>p</w:t>
      </w:r>
      <w:r w:rsidRPr="708518C6">
        <w:rPr>
          <w:rFonts w:ascii="Century Gothic" w:hAnsi="Century Gothic"/>
          <w:sz w:val="20"/>
          <w:szCs w:val="20"/>
        </w:rPr>
        <w:t xml:space="preserve">rogram </w:t>
      </w:r>
      <w:r w:rsidR="00E00CDE" w:rsidRPr="708518C6">
        <w:rPr>
          <w:rFonts w:ascii="Century Gothic" w:hAnsi="Century Gothic"/>
          <w:sz w:val="20"/>
          <w:szCs w:val="20"/>
        </w:rPr>
        <w:t xml:space="preserve">recycles </w:t>
      </w:r>
      <w:r w:rsidR="00A31F24" w:rsidRPr="708518C6">
        <w:rPr>
          <w:rFonts w:ascii="Century Gothic" w:hAnsi="Century Gothic"/>
          <w:sz w:val="20"/>
          <w:szCs w:val="20"/>
        </w:rPr>
        <w:t xml:space="preserve">more than </w:t>
      </w:r>
      <w:r w:rsidR="00A83CC8">
        <w:rPr>
          <w:rFonts w:ascii="Century Gothic" w:hAnsi="Century Gothic"/>
          <w:sz w:val="20"/>
          <w:szCs w:val="20"/>
        </w:rPr>
        <w:t>8</w:t>
      </w:r>
      <w:r w:rsidR="00A31F24" w:rsidRPr="708518C6">
        <w:rPr>
          <w:rFonts w:ascii="Century Gothic" w:hAnsi="Century Gothic"/>
          <w:sz w:val="20"/>
          <w:szCs w:val="20"/>
        </w:rPr>
        <w:t>0,000 mattresses a year</w:t>
      </w:r>
      <w:r w:rsidR="00E00CDE" w:rsidRPr="708518C6">
        <w:rPr>
          <w:rFonts w:ascii="Century Gothic" w:hAnsi="Century Gothic"/>
          <w:sz w:val="20"/>
          <w:szCs w:val="20"/>
        </w:rPr>
        <w:t xml:space="preserve"> in </w:t>
      </w:r>
      <w:r w:rsidR="00535CA2" w:rsidRPr="708518C6">
        <w:rPr>
          <w:rFonts w:ascii="Century Gothic" w:hAnsi="Century Gothic"/>
          <w:sz w:val="20"/>
          <w:szCs w:val="20"/>
        </w:rPr>
        <w:t>Rhode Island</w:t>
      </w:r>
      <w:r w:rsidR="00E00CDE" w:rsidRPr="708518C6">
        <w:rPr>
          <w:rFonts w:ascii="Century Gothic" w:hAnsi="Century Gothic"/>
          <w:sz w:val="20"/>
          <w:szCs w:val="20"/>
        </w:rPr>
        <w:t>.</w:t>
      </w:r>
      <w:r w:rsidRPr="708518C6">
        <w:rPr>
          <w:rFonts w:ascii="Century Gothic" w:hAnsi="Century Gothic"/>
          <w:sz w:val="20"/>
          <w:szCs w:val="20"/>
        </w:rPr>
        <w:t xml:space="preserve"> As a participating collection site, we accept mattresses and box springs for free at </w:t>
      </w:r>
      <w:r w:rsidRPr="708518C6">
        <w:rPr>
          <w:rFonts w:ascii="Century Gothic" w:hAnsi="Century Gothic"/>
          <w:sz w:val="20"/>
          <w:szCs w:val="20"/>
          <w:highlight w:val="yellow"/>
        </w:rPr>
        <w:t>[facility name]</w:t>
      </w:r>
      <w:r w:rsidR="00BB2E8E" w:rsidRPr="708518C6">
        <w:rPr>
          <w:rFonts w:ascii="Century Gothic" w:hAnsi="Century Gothic"/>
          <w:sz w:val="20"/>
          <w:szCs w:val="20"/>
        </w:rPr>
        <w:t>,</w:t>
      </w:r>
      <w:r w:rsidRPr="708518C6">
        <w:rPr>
          <w:rFonts w:ascii="Century Gothic" w:hAnsi="Century Gothic"/>
          <w:sz w:val="20"/>
          <w:szCs w:val="20"/>
        </w:rPr>
        <w:t xml:space="preserve"> located at </w:t>
      </w:r>
      <w:r w:rsidRPr="708518C6">
        <w:rPr>
          <w:rFonts w:ascii="Century Gothic" w:hAnsi="Century Gothic"/>
          <w:sz w:val="20"/>
          <w:szCs w:val="20"/>
          <w:highlight w:val="yellow"/>
        </w:rPr>
        <w:t>[facility address]</w:t>
      </w:r>
      <w:r w:rsidRPr="708518C6">
        <w:rPr>
          <w:rFonts w:ascii="Century Gothic" w:hAnsi="Century Gothic"/>
          <w:sz w:val="20"/>
          <w:szCs w:val="20"/>
        </w:rPr>
        <w:t xml:space="preserve"> during the following hours of operation: </w:t>
      </w:r>
      <w:r w:rsidRPr="708518C6">
        <w:rPr>
          <w:rFonts w:ascii="Century Gothic" w:hAnsi="Century Gothic"/>
          <w:sz w:val="20"/>
          <w:szCs w:val="20"/>
          <w:highlight w:val="yellow"/>
        </w:rPr>
        <w:t>[hours open to public]</w:t>
      </w:r>
      <w:r w:rsidRPr="708518C6">
        <w:rPr>
          <w:rFonts w:ascii="Century Gothic" w:hAnsi="Century Gothic"/>
          <w:sz w:val="20"/>
          <w:szCs w:val="20"/>
        </w:rPr>
        <w:t xml:space="preserve">. </w:t>
      </w:r>
      <w:r w:rsidRPr="708518C6">
        <w:rPr>
          <w:rFonts w:ascii="Century Gothic" w:hAnsi="Century Gothic"/>
          <w:sz w:val="20"/>
          <w:szCs w:val="20"/>
          <w:highlight w:val="yellow"/>
        </w:rPr>
        <w:t>[Insert any other additional details about your site or participation]</w:t>
      </w:r>
      <w:r w:rsidR="00CB0F20" w:rsidRPr="708518C6">
        <w:rPr>
          <w:rFonts w:ascii="Century Gothic" w:hAnsi="Century Gothic"/>
          <w:sz w:val="20"/>
          <w:szCs w:val="20"/>
        </w:rPr>
        <w:t xml:space="preserve">. </w:t>
      </w:r>
    </w:p>
    <w:p w14:paraId="6AD2881F" w14:textId="77777777" w:rsidR="00CB0F20" w:rsidRPr="00ED65DA" w:rsidRDefault="00CB0F20" w:rsidP="00CB0F20">
      <w:pPr>
        <w:pStyle w:val="NoSpacing"/>
        <w:rPr>
          <w:rFonts w:ascii="Century Gothic" w:hAnsi="Century Gothic"/>
          <w:sz w:val="20"/>
          <w:szCs w:val="20"/>
        </w:rPr>
      </w:pPr>
    </w:p>
    <w:p w14:paraId="1BB2E400" w14:textId="06F0A16C" w:rsidR="00EC3821" w:rsidRPr="00ED65DA" w:rsidRDefault="00EC3821" w:rsidP="00CB0F20">
      <w:pPr>
        <w:pStyle w:val="NoSpacing"/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Thanks to this </w:t>
      </w:r>
      <w:r w:rsidR="00F34150" w:rsidRPr="00ED65DA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rogram, the</w:t>
      </w:r>
      <w:r w:rsidR="00CB0F20" w:rsidRPr="00ED65DA">
        <w:rPr>
          <w:rFonts w:ascii="Century Gothic" w:hAnsi="Century Gothic"/>
          <w:sz w:val="20"/>
          <w:szCs w:val="20"/>
        </w:rPr>
        <w:t xml:space="preserve">se units </w:t>
      </w:r>
      <w:r w:rsidRPr="00ED65DA">
        <w:rPr>
          <w:rFonts w:ascii="Century Gothic" w:hAnsi="Century Gothic"/>
          <w:sz w:val="20"/>
          <w:szCs w:val="20"/>
        </w:rPr>
        <w:t xml:space="preserve">are diverted from </w:t>
      </w:r>
      <w:r w:rsidR="009A624F">
        <w:rPr>
          <w:rFonts w:ascii="Century Gothic" w:hAnsi="Century Gothic"/>
          <w:sz w:val="20"/>
          <w:szCs w:val="20"/>
        </w:rPr>
        <w:t>the waste stream</w:t>
      </w:r>
      <w:r w:rsidRPr="00ED65DA">
        <w:rPr>
          <w:rFonts w:ascii="Century Gothic" w:hAnsi="Century Gothic"/>
          <w:sz w:val="20"/>
          <w:szCs w:val="20"/>
        </w:rPr>
        <w:t xml:space="preserve"> and used to make other useful products such as carpet padding, insulation, filters and mulch. To learn more about how the </w:t>
      </w:r>
      <w:r w:rsidR="00F34150" w:rsidRPr="00ED65DA"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 xml:space="preserve">rogram works in </w:t>
      </w:r>
      <w:r w:rsidR="00B46246">
        <w:rPr>
          <w:rFonts w:ascii="Century Gothic" w:hAnsi="Century Gothic"/>
          <w:sz w:val="20"/>
          <w:szCs w:val="20"/>
        </w:rPr>
        <w:t>Rhode Island</w:t>
      </w:r>
      <w:r w:rsidR="00CB0F20" w:rsidRPr="00ED65DA">
        <w:rPr>
          <w:rFonts w:ascii="Century Gothic" w:hAnsi="Century Gothic"/>
          <w:sz w:val="20"/>
          <w:szCs w:val="20"/>
        </w:rPr>
        <w:t>,</w:t>
      </w:r>
      <w:r w:rsidRPr="00ED65DA">
        <w:rPr>
          <w:rFonts w:ascii="Century Gothic" w:hAnsi="Century Gothic"/>
          <w:sz w:val="20"/>
          <w:szCs w:val="20"/>
        </w:rPr>
        <w:t xml:space="preserve"> visit </w:t>
      </w:r>
      <w:hyperlink r:id="rId20" w:history="1">
        <w:r w:rsidR="00CB0F20" w:rsidRPr="00ED65DA">
          <w:rPr>
            <w:rStyle w:val="Hyperlink"/>
            <w:rFonts w:ascii="Century Gothic" w:hAnsi="Century Gothic"/>
            <w:sz w:val="20"/>
            <w:szCs w:val="20"/>
          </w:rPr>
          <w:t>ByeByeMattress.com</w:t>
        </w:r>
      </w:hyperlink>
      <w:r w:rsidRPr="00ED65DA">
        <w:rPr>
          <w:rFonts w:ascii="Century Gothic" w:hAnsi="Century Gothic"/>
          <w:sz w:val="20"/>
          <w:szCs w:val="20"/>
        </w:rPr>
        <w:t>.</w:t>
      </w:r>
    </w:p>
    <w:p w14:paraId="4F060CAC" w14:textId="77777777" w:rsidR="00CB0F20" w:rsidRPr="00ED65DA" w:rsidRDefault="00CB0F20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</w:p>
    <w:p w14:paraId="68FC207C" w14:textId="5F5EB301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Website Directory Link</w:t>
      </w:r>
    </w:p>
    <w:p w14:paraId="0303F704" w14:textId="77777777" w:rsidR="00116D2B" w:rsidRDefault="00116D2B" w:rsidP="00116D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If you mention our website by name, use ByeByeMattress.com. </w:t>
      </w:r>
    </w:p>
    <w:p w14:paraId="4A27FD97" w14:textId="77777777" w:rsidR="00116D2B" w:rsidRDefault="00116D2B" w:rsidP="00116D2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sz w:val="20"/>
          <w:szCs w:val="20"/>
        </w:rPr>
      </w:pPr>
    </w:p>
    <w:p w14:paraId="7B3858FB" w14:textId="77777777" w:rsidR="00116D2B" w:rsidRPr="00ED65DA" w:rsidRDefault="00116D2B" w:rsidP="00116D2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i/>
          <w:sz w:val="20"/>
          <w:szCs w:val="20"/>
        </w:rPr>
      </w:pPr>
      <w:r w:rsidRPr="00ED65DA">
        <w:rPr>
          <w:rFonts w:ascii="Century Gothic" w:hAnsi="Century Gothic" w:cs="Arial"/>
          <w:i/>
          <w:sz w:val="20"/>
          <w:szCs w:val="20"/>
        </w:rPr>
        <w:t>Example</w:t>
      </w:r>
    </w:p>
    <w:p w14:paraId="3BBA7ED5" w14:textId="77777777" w:rsidR="00116D2B" w:rsidRPr="00ED65DA" w:rsidRDefault="00116D2B" w:rsidP="00116D2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“Did you know you can now drop off your mattresses and box springs at no charge?  Visit </w:t>
      </w:r>
      <w:hyperlink r:id="rId21" w:history="1">
        <w:r w:rsidRPr="00ED65DA">
          <w:rPr>
            <w:rStyle w:val="Hyperlink"/>
            <w:rFonts w:ascii="Century Gothic" w:hAnsi="Century Gothic" w:cs="Arial"/>
            <w:sz w:val="20"/>
            <w:szCs w:val="20"/>
          </w:rPr>
          <w:t>ByeByeMattress.com</w:t>
        </w:r>
      </w:hyperlink>
      <w:r w:rsidRPr="00ED65DA">
        <w:rPr>
          <w:rFonts w:ascii="Century Gothic" w:hAnsi="Century Gothic" w:cs="Arial"/>
          <w:sz w:val="20"/>
          <w:szCs w:val="20"/>
        </w:rPr>
        <w:t xml:space="preserve"> and use the recycling locator to find the nearest free drop-off location.”</w:t>
      </w:r>
    </w:p>
    <w:p w14:paraId="7CA08FB6" w14:textId="77777777" w:rsidR="00116D2B" w:rsidRDefault="00116D2B" w:rsidP="00116D2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</w:p>
    <w:p w14:paraId="36B62D42" w14:textId="77777777" w:rsidR="00116D2B" w:rsidRPr="00ED65DA" w:rsidRDefault="00116D2B" w:rsidP="00116D2B">
      <w:pPr>
        <w:rPr>
          <w:rFonts w:ascii="Century Gothic" w:hAnsi="Century Gothic"/>
          <w:sz w:val="20"/>
          <w:szCs w:val="20"/>
        </w:rPr>
      </w:pPr>
      <w:r w:rsidRPr="00ED65DA">
        <w:rPr>
          <w:rFonts w:ascii="Century Gothic" w:hAnsi="Century Gothic"/>
          <w:sz w:val="20"/>
          <w:szCs w:val="20"/>
        </w:rPr>
        <w:t xml:space="preserve">If you simply list our </w:t>
      </w:r>
      <w:r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 xml:space="preserve">rogram name and a link, refer to our </w:t>
      </w:r>
      <w:r>
        <w:rPr>
          <w:rFonts w:ascii="Century Gothic" w:hAnsi="Century Gothic"/>
          <w:sz w:val="20"/>
          <w:szCs w:val="20"/>
        </w:rPr>
        <w:t>p</w:t>
      </w:r>
      <w:r w:rsidRPr="00ED65DA">
        <w:rPr>
          <w:rFonts w:ascii="Century Gothic" w:hAnsi="Century Gothic"/>
          <w:sz w:val="20"/>
          <w:szCs w:val="20"/>
        </w:rPr>
        <w:t>rogram as any of the following</w:t>
      </w:r>
      <w:r>
        <w:rPr>
          <w:rFonts w:ascii="Century Gothic" w:hAnsi="Century Gothic"/>
          <w:sz w:val="20"/>
          <w:szCs w:val="20"/>
        </w:rPr>
        <w:t>:</w:t>
      </w:r>
      <w:r w:rsidRPr="00ED65DA">
        <w:rPr>
          <w:rFonts w:ascii="Century Gothic" w:hAnsi="Century Gothic"/>
          <w:sz w:val="20"/>
          <w:szCs w:val="20"/>
        </w:rPr>
        <w:t xml:space="preserve"> </w:t>
      </w:r>
    </w:p>
    <w:p w14:paraId="16446247" w14:textId="587AEB59" w:rsidR="00A83CC8" w:rsidRDefault="00A83CC8" w:rsidP="00116D2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Mattress Recycling Council’s Bye </w:t>
      </w:r>
      <w:proofErr w:type="spellStart"/>
      <w:r>
        <w:rPr>
          <w:rFonts w:ascii="Century Gothic" w:hAnsi="Century Gothic" w:cs="Arial"/>
          <w:sz w:val="20"/>
          <w:szCs w:val="20"/>
        </w:rPr>
        <w:t>Bye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Mattress program</w:t>
      </w:r>
    </w:p>
    <w:p w14:paraId="24A8CD57" w14:textId="4A814120" w:rsidR="00116D2B" w:rsidRPr="00ED65DA" w:rsidRDefault="00116D2B" w:rsidP="00116D2B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sz w:val="20"/>
          <w:szCs w:val="20"/>
        </w:rPr>
      </w:pPr>
      <w:r w:rsidRPr="00ED65DA">
        <w:rPr>
          <w:rFonts w:ascii="Century Gothic" w:hAnsi="Century Gothic" w:cs="Arial"/>
          <w:sz w:val="20"/>
          <w:szCs w:val="20"/>
        </w:rPr>
        <w:t xml:space="preserve">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Mattress, a program of the Mattress Recycling Council</w:t>
      </w:r>
      <w:r w:rsidRPr="00ED65DA">
        <w:rPr>
          <w:rFonts w:ascii="Century Gothic" w:hAnsi="Century Gothic" w:cs="Arial"/>
          <w:sz w:val="20"/>
          <w:szCs w:val="20"/>
        </w:rPr>
        <w:br/>
        <w:t xml:space="preserve">MRC’s </w:t>
      </w:r>
      <w:r w:rsidR="00A83CC8">
        <w:rPr>
          <w:rFonts w:ascii="Century Gothic" w:hAnsi="Century Gothic" w:cs="Arial"/>
          <w:sz w:val="20"/>
          <w:szCs w:val="20"/>
        </w:rPr>
        <w:t>Rhode Island</w:t>
      </w:r>
      <w:r w:rsidRPr="00ED65DA">
        <w:rPr>
          <w:rFonts w:ascii="Century Gothic" w:hAnsi="Century Gothic" w:cs="Arial"/>
          <w:sz w:val="20"/>
          <w:szCs w:val="20"/>
        </w:rPr>
        <w:t xml:space="preserve"> Bye </w:t>
      </w:r>
      <w:proofErr w:type="spellStart"/>
      <w:r w:rsidRPr="00ED65DA">
        <w:rPr>
          <w:rFonts w:ascii="Century Gothic" w:hAnsi="Century Gothic" w:cs="Arial"/>
          <w:sz w:val="20"/>
          <w:szCs w:val="20"/>
        </w:rPr>
        <w:t>Bye</w:t>
      </w:r>
      <w:proofErr w:type="spellEnd"/>
      <w:r w:rsidRPr="00ED65DA">
        <w:rPr>
          <w:rFonts w:ascii="Century Gothic" w:hAnsi="Century Gothic" w:cs="Arial"/>
          <w:sz w:val="20"/>
          <w:szCs w:val="20"/>
        </w:rPr>
        <w:t xml:space="preserve"> Mattress </w:t>
      </w:r>
      <w:r>
        <w:rPr>
          <w:rFonts w:ascii="Century Gothic" w:hAnsi="Century Gothic" w:cs="Arial"/>
          <w:sz w:val="20"/>
          <w:szCs w:val="20"/>
        </w:rPr>
        <w:t>program</w:t>
      </w:r>
      <w:r>
        <w:rPr>
          <w:rFonts w:ascii="Century Gothic" w:hAnsi="Century Gothic" w:cs="Arial"/>
          <w:sz w:val="20"/>
          <w:szCs w:val="20"/>
        </w:rPr>
        <w:br/>
      </w:r>
    </w:p>
    <w:p w14:paraId="2B7730E8" w14:textId="1B209BB8" w:rsidR="00EC3821" w:rsidRPr="00A83CC8" w:rsidRDefault="00116D2B" w:rsidP="00116D2B">
      <w:pPr>
        <w:ind w:left="720"/>
        <w:rPr>
          <w:rFonts w:ascii="Century Gothic" w:hAnsi="Century Gothic"/>
          <w:sz w:val="20"/>
          <w:szCs w:val="20"/>
        </w:rPr>
      </w:pPr>
      <w:r w:rsidRPr="00A83CC8">
        <w:rPr>
          <w:rFonts w:ascii="Century Gothic" w:hAnsi="Century Gothic"/>
          <w:sz w:val="20"/>
          <w:szCs w:val="20"/>
        </w:rPr>
        <w:t>Link any of the above to</w:t>
      </w:r>
      <w:r w:rsidR="00EC3821" w:rsidRPr="00A83CC8">
        <w:rPr>
          <w:rFonts w:ascii="Century Gothic" w:hAnsi="Century Gothic"/>
          <w:sz w:val="20"/>
          <w:szCs w:val="20"/>
        </w:rPr>
        <w:t xml:space="preserve"> </w:t>
      </w:r>
      <w:r w:rsidR="00382F19" w:rsidRPr="00A83CC8">
        <w:rPr>
          <w:rFonts w:ascii="Century Gothic" w:hAnsi="Century Gothic"/>
          <w:sz w:val="20"/>
          <w:szCs w:val="20"/>
        </w:rPr>
        <w:t xml:space="preserve">the Bye </w:t>
      </w:r>
      <w:proofErr w:type="spellStart"/>
      <w:r w:rsidR="00382F19" w:rsidRPr="00A83CC8">
        <w:rPr>
          <w:rFonts w:ascii="Century Gothic" w:hAnsi="Century Gothic"/>
          <w:sz w:val="20"/>
          <w:szCs w:val="20"/>
        </w:rPr>
        <w:t>Bye</w:t>
      </w:r>
      <w:proofErr w:type="spellEnd"/>
      <w:r w:rsidR="00382F19" w:rsidRPr="00A83CC8">
        <w:rPr>
          <w:rFonts w:ascii="Century Gothic" w:hAnsi="Century Gothic"/>
          <w:sz w:val="20"/>
          <w:szCs w:val="20"/>
        </w:rPr>
        <w:t xml:space="preserve"> Mattress</w:t>
      </w:r>
      <w:r w:rsidR="00EC3821" w:rsidRPr="00A83CC8">
        <w:rPr>
          <w:rFonts w:ascii="Century Gothic" w:hAnsi="Century Gothic"/>
          <w:sz w:val="20"/>
          <w:szCs w:val="20"/>
        </w:rPr>
        <w:t xml:space="preserve"> homepage (</w:t>
      </w:r>
      <w:hyperlink r:id="rId22" w:history="1">
        <w:r w:rsidR="00EC3821" w:rsidRPr="00A83CC8">
          <w:rPr>
            <w:rStyle w:val="Hyperlink"/>
            <w:rFonts w:ascii="Century Gothic" w:hAnsi="Century Gothic"/>
            <w:sz w:val="20"/>
            <w:szCs w:val="20"/>
          </w:rPr>
          <w:t>http://www.byebyemattress.com</w:t>
        </w:r>
      </w:hyperlink>
      <w:r w:rsidR="00EC3821" w:rsidRPr="00A83CC8">
        <w:rPr>
          <w:rFonts w:ascii="Century Gothic" w:hAnsi="Century Gothic"/>
          <w:sz w:val="20"/>
          <w:szCs w:val="20"/>
        </w:rPr>
        <w:t>)</w:t>
      </w:r>
      <w:r w:rsidR="00CB0F20" w:rsidRPr="00A83CC8">
        <w:rPr>
          <w:rFonts w:ascii="Century Gothic" w:hAnsi="Century Gothic"/>
          <w:sz w:val="20"/>
          <w:szCs w:val="20"/>
        </w:rPr>
        <w:t xml:space="preserve"> </w:t>
      </w:r>
      <w:r w:rsidR="00EC3821" w:rsidRPr="00A83CC8">
        <w:rPr>
          <w:rFonts w:ascii="Century Gothic" w:hAnsi="Century Gothic"/>
          <w:sz w:val="20"/>
          <w:szCs w:val="20"/>
        </w:rPr>
        <w:t xml:space="preserve">or </w:t>
      </w:r>
      <w:r w:rsidR="00ED65DA" w:rsidRPr="00A83CC8">
        <w:rPr>
          <w:rFonts w:ascii="Century Gothic" w:hAnsi="Century Gothic"/>
          <w:sz w:val="20"/>
          <w:szCs w:val="20"/>
        </w:rPr>
        <w:t xml:space="preserve">the </w:t>
      </w:r>
      <w:r w:rsidR="00B46246" w:rsidRPr="00A83CC8">
        <w:rPr>
          <w:rFonts w:ascii="Century Gothic" w:hAnsi="Century Gothic"/>
          <w:sz w:val="20"/>
          <w:szCs w:val="20"/>
        </w:rPr>
        <w:t>Rhode Island</w:t>
      </w:r>
      <w:r w:rsidR="00ED65DA" w:rsidRPr="00A83CC8">
        <w:rPr>
          <w:rFonts w:ascii="Century Gothic" w:hAnsi="Century Gothic"/>
          <w:sz w:val="20"/>
          <w:szCs w:val="20"/>
        </w:rPr>
        <w:t xml:space="preserve"> </w:t>
      </w:r>
      <w:r w:rsidR="00EC3821" w:rsidRPr="00A83CC8">
        <w:rPr>
          <w:rFonts w:ascii="Century Gothic" w:hAnsi="Century Gothic"/>
          <w:sz w:val="20"/>
          <w:szCs w:val="20"/>
        </w:rPr>
        <w:t>program page (</w:t>
      </w:r>
      <w:hyperlink r:id="rId23" w:history="1">
        <w:r w:rsidR="00B46246" w:rsidRPr="00A83CC8">
          <w:rPr>
            <w:rStyle w:val="Hyperlink"/>
            <w:rFonts w:ascii="Century Gothic" w:hAnsi="Century Gothic"/>
            <w:sz w:val="20"/>
            <w:szCs w:val="20"/>
          </w:rPr>
          <w:t>https://byebyemattress.com/programs-by-state/rhode-island/</w:t>
        </w:r>
      </w:hyperlink>
      <w:r w:rsidR="00EC3821" w:rsidRPr="00A83CC8">
        <w:rPr>
          <w:rFonts w:ascii="Century Gothic" w:hAnsi="Century Gothic"/>
          <w:sz w:val="20"/>
          <w:szCs w:val="20"/>
        </w:rPr>
        <w:t>).</w:t>
      </w:r>
    </w:p>
    <w:p w14:paraId="20525E89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13017AF3" w14:textId="77777777" w:rsidR="00EC3821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B0F0"/>
          <w:sz w:val="20"/>
          <w:szCs w:val="20"/>
        </w:rPr>
      </w:pPr>
      <w:r w:rsidRPr="00ED65DA">
        <w:rPr>
          <w:rFonts w:ascii="Century Gothic" w:hAnsi="Century Gothic" w:cs="Arial"/>
          <w:b/>
          <w:color w:val="00B0F0"/>
          <w:sz w:val="20"/>
          <w:szCs w:val="20"/>
        </w:rPr>
        <w:t>Tag and Follow us on Social Media</w:t>
      </w:r>
    </w:p>
    <w:p w14:paraId="1BE1931F" w14:textId="72927DDE" w:rsidR="00000000" w:rsidRPr="00ED65DA" w:rsidRDefault="00EC3821" w:rsidP="00EC38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708518C6">
        <w:rPr>
          <w:rFonts w:ascii="Century Gothic" w:hAnsi="Century Gothic" w:cs="Arial"/>
          <w:sz w:val="20"/>
          <w:szCs w:val="20"/>
        </w:rPr>
        <w:t xml:space="preserve">Bye </w:t>
      </w:r>
      <w:proofErr w:type="spellStart"/>
      <w:r w:rsidRPr="708518C6">
        <w:rPr>
          <w:rFonts w:ascii="Century Gothic" w:hAnsi="Century Gothic" w:cs="Arial"/>
          <w:sz w:val="20"/>
          <w:szCs w:val="20"/>
        </w:rPr>
        <w:t>Bye</w:t>
      </w:r>
      <w:proofErr w:type="spellEnd"/>
      <w:r w:rsidRPr="708518C6">
        <w:rPr>
          <w:rFonts w:ascii="Century Gothic" w:hAnsi="Century Gothic" w:cs="Arial"/>
          <w:sz w:val="20"/>
          <w:szCs w:val="20"/>
        </w:rPr>
        <w:t xml:space="preserve"> Mattress is on Facebook</w:t>
      </w:r>
      <w:r w:rsidR="454552A9" w:rsidRPr="708518C6">
        <w:rPr>
          <w:rFonts w:ascii="Century Gothic" w:hAnsi="Century Gothic" w:cs="Arial"/>
          <w:sz w:val="20"/>
          <w:szCs w:val="20"/>
        </w:rPr>
        <w:t>, Instagram</w:t>
      </w:r>
      <w:r w:rsidRPr="708518C6">
        <w:rPr>
          <w:rFonts w:ascii="Century Gothic" w:hAnsi="Century Gothic" w:cs="Arial"/>
          <w:sz w:val="20"/>
          <w:szCs w:val="20"/>
        </w:rPr>
        <w:t xml:space="preserve"> and </w:t>
      </w:r>
      <w:r w:rsidR="00A83CC8">
        <w:rPr>
          <w:rFonts w:ascii="Century Gothic" w:hAnsi="Century Gothic" w:cs="Arial"/>
          <w:sz w:val="20"/>
          <w:szCs w:val="20"/>
        </w:rPr>
        <w:t>X</w:t>
      </w:r>
      <w:r w:rsidRPr="708518C6">
        <w:rPr>
          <w:rFonts w:ascii="Century Gothic" w:hAnsi="Century Gothic" w:cs="Arial"/>
          <w:sz w:val="20"/>
          <w:szCs w:val="20"/>
        </w:rPr>
        <w:t xml:space="preserve">. Use @ByeByeMattress or #ByeByeMattress to engage with us. </w:t>
      </w:r>
    </w:p>
    <w:sectPr w:rsidR="00B03AD3" w:rsidRPr="00ED65DA" w:rsidSect="009F659E">
      <w:footerReference w:type="first" r:id="rId24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4641" w14:textId="77777777" w:rsidR="009F659E" w:rsidRDefault="009F659E">
      <w:pPr>
        <w:spacing w:after="0" w:line="240" w:lineRule="auto"/>
      </w:pPr>
      <w:r>
        <w:separator/>
      </w:r>
    </w:p>
  </w:endnote>
  <w:endnote w:type="continuationSeparator" w:id="0">
    <w:p w14:paraId="2E65E4BE" w14:textId="77777777" w:rsidR="009F659E" w:rsidRDefault="009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2C60" w14:textId="77777777" w:rsidR="00000000" w:rsidRDefault="00B023F5" w:rsidP="00F536C9">
    <w:pPr>
      <w:pStyle w:val="Footer"/>
      <w:jc w:val="center"/>
    </w:pPr>
    <w:r w:rsidRPr="00F536C9">
      <w:rPr>
        <w:rFonts w:ascii="Century Gothic" w:hAnsi="Century Gothic"/>
      </w:rPr>
      <w:t>-</w:t>
    </w:r>
    <w:r>
      <w:rPr>
        <w:rFonts w:ascii="Century Gothic" w:hAnsi="Century Gothic"/>
      </w:rPr>
      <w:t xml:space="preserve">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1CB0" w14:textId="77777777" w:rsidR="009F659E" w:rsidRDefault="009F659E">
      <w:pPr>
        <w:spacing w:after="0" w:line="240" w:lineRule="auto"/>
      </w:pPr>
      <w:r>
        <w:separator/>
      </w:r>
    </w:p>
  </w:footnote>
  <w:footnote w:type="continuationSeparator" w:id="0">
    <w:p w14:paraId="4FC92E84" w14:textId="77777777" w:rsidR="009F659E" w:rsidRDefault="009F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21"/>
    <w:rsid w:val="000108FE"/>
    <w:rsid w:val="000D52E2"/>
    <w:rsid w:val="00116D2B"/>
    <w:rsid w:val="00123C43"/>
    <w:rsid w:val="001454FD"/>
    <w:rsid w:val="001B6FC6"/>
    <w:rsid w:val="001D635F"/>
    <w:rsid w:val="001F2E25"/>
    <w:rsid w:val="00267BCC"/>
    <w:rsid w:val="002D076E"/>
    <w:rsid w:val="00382F19"/>
    <w:rsid w:val="00385F65"/>
    <w:rsid w:val="004279E2"/>
    <w:rsid w:val="004440A2"/>
    <w:rsid w:val="00477CF6"/>
    <w:rsid w:val="004D5055"/>
    <w:rsid w:val="00535CA2"/>
    <w:rsid w:val="0058608B"/>
    <w:rsid w:val="005A4A0D"/>
    <w:rsid w:val="005A5F76"/>
    <w:rsid w:val="005B0D48"/>
    <w:rsid w:val="00612DD5"/>
    <w:rsid w:val="00681B5E"/>
    <w:rsid w:val="00684749"/>
    <w:rsid w:val="006B2F54"/>
    <w:rsid w:val="007239B6"/>
    <w:rsid w:val="00760D85"/>
    <w:rsid w:val="007F083A"/>
    <w:rsid w:val="00811F01"/>
    <w:rsid w:val="00814D06"/>
    <w:rsid w:val="00872FCB"/>
    <w:rsid w:val="00957003"/>
    <w:rsid w:val="009A624F"/>
    <w:rsid w:val="009E35C5"/>
    <w:rsid w:val="009F659E"/>
    <w:rsid w:val="00A30038"/>
    <w:rsid w:val="00A31F24"/>
    <w:rsid w:val="00A83CC8"/>
    <w:rsid w:val="00B023F5"/>
    <w:rsid w:val="00B46246"/>
    <w:rsid w:val="00B5347F"/>
    <w:rsid w:val="00BB2E8E"/>
    <w:rsid w:val="00BB30AF"/>
    <w:rsid w:val="00BC2D4B"/>
    <w:rsid w:val="00C33725"/>
    <w:rsid w:val="00C700FA"/>
    <w:rsid w:val="00CB0F20"/>
    <w:rsid w:val="00D63E62"/>
    <w:rsid w:val="00E007E7"/>
    <w:rsid w:val="00E00CDE"/>
    <w:rsid w:val="00E05791"/>
    <w:rsid w:val="00E5563F"/>
    <w:rsid w:val="00E70B46"/>
    <w:rsid w:val="00EC3821"/>
    <w:rsid w:val="00ED65DA"/>
    <w:rsid w:val="00EF16C7"/>
    <w:rsid w:val="00F323CE"/>
    <w:rsid w:val="00F34150"/>
    <w:rsid w:val="00F92099"/>
    <w:rsid w:val="00FD7DF8"/>
    <w:rsid w:val="00FE7055"/>
    <w:rsid w:val="02D4B2E2"/>
    <w:rsid w:val="1A6FC559"/>
    <w:rsid w:val="2F13C471"/>
    <w:rsid w:val="38EF01B5"/>
    <w:rsid w:val="40103E49"/>
    <w:rsid w:val="454552A9"/>
    <w:rsid w:val="708518C6"/>
    <w:rsid w:val="7FE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07DA"/>
  <w15:chartTrackingRefBased/>
  <w15:docId w15:val="{418E5823-133E-4F35-AB66-7B9123D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8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82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21"/>
    <w:rPr>
      <w:rFonts w:eastAsiaTheme="minorEastAsia"/>
    </w:rPr>
  </w:style>
  <w:style w:type="paragraph" w:styleId="NoSpacing">
    <w:name w:val="No Spacing"/>
    <w:uiPriority w:val="1"/>
    <w:qFormat/>
    <w:rsid w:val="00CB0F20"/>
    <w:pPr>
      <w:spacing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14D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opbox.com/scl/fo/7qkh0f9nv7rygegrpvf0s/h?rlkey=onlrv65csetj2wz9hb3k375b9&amp;dl=0" TargetMode="External"/><Relationship Id="rId18" Type="http://schemas.openxmlformats.org/officeDocument/2006/relationships/hyperlink" Target="http://www.ByeByeMattres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ebowers/Documents/ByeByeMattres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bit.ly/JourMat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JourMatt" TargetMode="External"/><Relationship Id="rId20" Type="http://schemas.openxmlformats.org/officeDocument/2006/relationships/hyperlink" Target="http://www.byebyemattres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bit.ly/JourMatt" TargetMode="External"/><Relationship Id="rId23" Type="http://schemas.openxmlformats.org/officeDocument/2006/relationships/hyperlink" Target="https://byebyemattress.com/programs-by-state/rhode-island/" TargetMode="External"/><Relationship Id="rId10" Type="http://schemas.openxmlformats.org/officeDocument/2006/relationships/hyperlink" Target="mailto:info@byebyemattress" TargetMode="External"/><Relationship Id="rId19" Type="http://schemas.openxmlformats.org/officeDocument/2006/relationships/hyperlink" Target="http://www.byebyemattres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info@byebyemattress.com" TargetMode="External"/><Relationship Id="rId22" Type="http://schemas.openxmlformats.org/officeDocument/2006/relationships/hyperlink" Target="http://www.byebyematt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9b264ef-f346-459c-be2d-5196b160bb06" xsi:nil="true"/>
    <n7cd xmlns="d9b264ef-f346-459c-be2d-5196b160bb06">
      <UserInfo>
        <DisplayName/>
        <AccountId xsi:nil="true"/>
        <AccountType/>
      </UserInfo>
    </n7cd>
    <TaxCatchAll xmlns="f2cdcfe0-250e-4c69-bea5-5bbc53b29af8" xsi:nil="true"/>
    <lcf76f155ced4ddcb4097134ff3c332f xmlns="d9b264ef-f346-459c-be2d-5196b160bb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7F6C37F79C44CBC70EB0152BCF239" ma:contentTypeVersion="20" ma:contentTypeDescription="Create a new document." ma:contentTypeScope="" ma:versionID="ec3c097d45ef009e174ca4a7599980fd">
  <xsd:schema xmlns:xsd="http://www.w3.org/2001/XMLSchema" xmlns:xs="http://www.w3.org/2001/XMLSchema" xmlns:p="http://schemas.microsoft.com/office/2006/metadata/properties" xmlns:ns2="d9b264ef-f346-459c-be2d-5196b160bb06" xmlns:ns3="f2cdcfe0-250e-4c69-bea5-5bbc53b29af8" targetNamespace="http://schemas.microsoft.com/office/2006/metadata/properties" ma:root="true" ma:fieldsID="34a96b3cbebe98b553149dc70958a10b" ns2:_="" ns3:_="">
    <xsd:import namespace="d9b264ef-f346-459c-be2d-5196b160bb06"/>
    <xsd:import namespace="f2cdcfe0-250e-4c69-bea5-5bbc53b2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7c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64ef-f346-459c-be2d-5196b160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7cd" ma:index="21" nillable="true" ma:displayName="Person or Group" ma:list="UserInfo" ma:internalName="n7c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0fe98e-dce6-496b-845d-7c2d75922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cfe0-250e-4c69-bea5-5bbc53b2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825026a-cb47-45c0-ad88-17437717ae61}" ma:internalName="TaxCatchAll" ma:showField="CatchAllData" ma:web="f2cdcfe0-250e-4c69-bea5-5bbc53b29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F349-E54C-48EA-B5C0-34B9921DFFDB}">
  <ds:schemaRefs>
    <ds:schemaRef ds:uri="http://schemas.microsoft.com/office/2006/metadata/properties"/>
    <ds:schemaRef ds:uri="http://schemas.microsoft.com/office/infopath/2007/PartnerControls"/>
    <ds:schemaRef ds:uri="d9b264ef-f346-459c-be2d-5196b160bb06"/>
    <ds:schemaRef ds:uri="f2cdcfe0-250e-4c69-bea5-5bbc53b29af8"/>
  </ds:schemaRefs>
</ds:datastoreItem>
</file>

<file path=customXml/itemProps2.xml><?xml version="1.0" encoding="utf-8"?>
<ds:datastoreItem xmlns:ds="http://schemas.openxmlformats.org/officeDocument/2006/customXml" ds:itemID="{675FE2E3-9288-45C7-B876-620D4CC8F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ED95C-3F8E-46FD-B936-7CF8F0C4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64ef-f346-459c-be2d-5196b160bb06"/>
    <ds:schemaRef ds:uri="f2cdcfe0-250e-4c69-bea5-5bbc53b2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91A5E-9559-4BD5-A620-54EC326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Caressa Rice</dc:creator>
  <cp:keywords/>
  <dc:description/>
  <cp:lastModifiedBy>Amanda Wall</cp:lastModifiedBy>
  <cp:revision>3</cp:revision>
  <dcterms:created xsi:type="dcterms:W3CDTF">2024-03-27T15:43:00Z</dcterms:created>
  <dcterms:modified xsi:type="dcterms:W3CDTF">2024-03-27T21:55:00Z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0x0101006FA7F6C37F79C44CBC70EB0152BCF239</vt:lpwstr>
  </property>
  <property fmtid="{D5CDD505-2E9C-101B-9397-08002B2CF9AE}" pid="3" name="MediaServiceImageTags">
    <vt:lpwstr/>
  </property>
</Properties>
</file>